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66" w:rsidRPr="005106ED" w:rsidRDefault="005A5F66" w:rsidP="005106ED">
      <w:pPr>
        <w:spacing w:after="0" w:line="259" w:lineRule="auto"/>
        <w:rPr>
          <w:rFonts w:ascii="Times New Roman" w:eastAsia="Calibri" w:hAnsi="Times New Roman" w:cs="Times New Roman"/>
          <w:sz w:val="36"/>
          <w:szCs w:val="36"/>
        </w:rPr>
      </w:pP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>Приложение к смете</w:t>
      </w: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 xml:space="preserve">доходов и расходов </w:t>
      </w:r>
      <w:proofErr w:type="gramStart"/>
      <w:r w:rsidRPr="005A5F66">
        <w:rPr>
          <w:rFonts w:ascii="Times New Roman" w:eastAsia="Calibri" w:hAnsi="Times New Roman" w:cs="Times New Roman"/>
        </w:rPr>
        <w:t>первичной</w:t>
      </w:r>
      <w:proofErr w:type="gramEnd"/>
      <w:r w:rsidRPr="005A5F66">
        <w:rPr>
          <w:rFonts w:ascii="Times New Roman" w:eastAsia="Calibri" w:hAnsi="Times New Roman" w:cs="Times New Roman"/>
        </w:rPr>
        <w:t xml:space="preserve"> </w:t>
      </w: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>профсоюзной организации</w:t>
      </w: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>ГАУЗ «НЦРМБ» на 2026 год.</w:t>
      </w: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>Утверждено на заседании</w:t>
      </w: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 xml:space="preserve">профкома № 10 от 12.01.2026г. </w:t>
      </w:r>
    </w:p>
    <w:p w:rsidR="005A5F66" w:rsidRPr="005A5F66" w:rsidRDefault="005A5F66" w:rsidP="005A5F66">
      <w:pPr>
        <w:spacing w:after="0" w:line="259" w:lineRule="auto"/>
        <w:jc w:val="right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5A5F66">
        <w:rPr>
          <w:rFonts w:ascii="Times New Roman" w:eastAsia="Calibri" w:hAnsi="Times New Roman" w:cs="Times New Roman"/>
          <w:b/>
        </w:rPr>
        <w:t>ПОЛОЖЕНИЕ</w:t>
      </w:r>
    </w:p>
    <w:p w:rsidR="005A5F66" w:rsidRPr="005A5F66" w:rsidRDefault="005A5F66" w:rsidP="005A5F6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5A5F66">
        <w:rPr>
          <w:rFonts w:ascii="Times New Roman" w:eastAsia="Calibri" w:hAnsi="Times New Roman" w:cs="Times New Roman"/>
          <w:b/>
        </w:rPr>
        <w:t xml:space="preserve">о выдаче материальной помощи членам профсоюза первичной профсоюзной организации </w:t>
      </w:r>
    </w:p>
    <w:p w:rsidR="005A5F66" w:rsidRPr="005A5F66" w:rsidRDefault="005A5F66" w:rsidP="005A5F66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5A5F66">
        <w:rPr>
          <w:rFonts w:ascii="Times New Roman" w:eastAsia="Calibri" w:hAnsi="Times New Roman" w:cs="Times New Roman"/>
          <w:b/>
        </w:rPr>
        <w:t>ГАУЗ «Нижнекамская центральная районная многопрофильная больница»</w:t>
      </w:r>
    </w:p>
    <w:p w:rsidR="005A5F66" w:rsidRPr="005A5F66" w:rsidRDefault="005A5F66" w:rsidP="005A5F66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 xml:space="preserve">               Материальная помощь оказывается членам профсоюза, состоящим в членстве профсоюзной организации один год и более. Материальная помощь выдается на основании заявления члена профсоюза с указанием причины обращения и при условии приложения подтверждающих документов в случаях:</w:t>
      </w: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539"/>
        <w:gridCol w:w="4394"/>
        <w:gridCol w:w="1985"/>
      </w:tblGrid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5F66">
              <w:rPr>
                <w:rFonts w:ascii="Times New Roman" w:eastAsia="Calibri" w:hAnsi="Times New Roman" w:cs="Times New Roman"/>
                <w:b/>
              </w:rPr>
              <w:t>Случай (причина) обращения члена профсоюза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5F66">
              <w:rPr>
                <w:rFonts w:ascii="Times New Roman" w:eastAsia="Calibri" w:hAnsi="Times New Roman" w:cs="Times New Roman"/>
                <w:b/>
              </w:rPr>
              <w:t xml:space="preserve">Оправдательный документ </w:t>
            </w:r>
          </w:p>
          <w:p w:rsidR="005A5F66" w:rsidRPr="005A5F66" w:rsidRDefault="005A5F66" w:rsidP="005A5F6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A5F66">
              <w:rPr>
                <w:rFonts w:ascii="Times New Roman" w:eastAsia="Calibri" w:hAnsi="Times New Roman" w:cs="Times New Roman"/>
                <w:b/>
              </w:rPr>
              <w:t xml:space="preserve">Размер материальной помощи, </w:t>
            </w:r>
            <w:proofErr w:type="spellStart"/>
            <w:r w:rsidRPr="005A5F66">
              <w:rPr>
                <w:rFonts w:ascii="Times New Roman" w:eastAsia="Calibri" w:hAnsi="Times New Roman" w:cs="Times New Roman"/>
                <w:b/>
              </w:rPr>
              <w:t>руб</w:t>
            </w:r>
            <w:proofErr w:type="gramStart"/>
            <w:r w:rsidRPr="005A5F66">
              <w:rPr>
                <w:rFonts w:ascii="Times New Roman" w:eastAsia="Calibri" w:hAnsi="Times New Roman" w:cs="Times New Roman"/>
                <w:b/>
              </w:rPr>
              <w:t>.к</w:t>
            </w:r>
            <w:proofErr w:type="gramEnd"/>
            <w:r w:rsidRPr="005A5F66">
              <w:rPr>
                <w:rFonts w:ascii="Times New Roman" w:eastAsia="Calibri" w:hAnsi="Times New Roman" w:cs="Times New Roman"/>
                <w:b/>
              </w:rPr>
              <w:t>оп</w:t>
            </w:r>
            <w:proofErr w:type="spellEnd"/>
            <w:r w:rsidRPr="005A5F66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 случае стихийных бедствий, катастроф, пожаров, ограблений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Справка из полиции, пожарной части с указанием суммы материального ущерба.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Не более 5 000 рублей 00 копеек</w:t>
            </w:r>
          </w:p>
        </w:tc>
      </w:tr>
      <w:tr w:rsidR="005A5F66" w:rsidRPr="005A5F66" w:rsidTr="00514064">
        <w:trPr>
          <w:trHeight w:val="383"/>
        </w:trPr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 xml:space="preserve">При проведении оперативных вмешательств 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Выписка из истории болезни / выписной эпикриз / справка ЛПУ (при операции).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1 000 рублей 00 копеек (одна операция)</w:t>
            </w:r>
          </w:p>
        </w:tc>
      </w:tr>
      <w:tr w:rsidR="005A5F66" w:rsidRPr="005A5F66" w:rsidTr="00514064">
        <w:trPr>
          <w:trHeight w:val="382"/>
        </w:trPr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Приобретение дорогостоящих лекарств, при проведении дорогостоящих платных медицинских услуг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Выписка из стационарной карты / выписного эпикриза о назначении лекарственног</w:t>
            </w:r>
            <w:proofErr w:type="gramStart"/>
            <w:r w:rsidRPr="005A5F66">
              <w:rPr>
                <w:rFonts w:ascii="Times New Roman" w:eastAsia="Calibri" w:hAnsi="Times New Roman" w:cs="Times New Roman"/>
              </w:rPr>
              <w:t>о(</w:t>
            </w:r>
            <w:proofErr w:type="spellStart"/>
            <w:proofErr w:type="gramEnd"/>
            <w:r w:rsidRPr="005A5F66">
              <w:rPr>
                <w:rFonts w:ascii="Times New Roman" w:eastAsia="Calibri" w:hAnsi="Times New Roman" w:cs="Times New Roman"/>
              </w:rPr>
              <w:t>ых</w:t>
            </w:r>
            <w:proofErr w:type="spellEnd"/>
            <w:r w:rsidRPr="005A5F66">
              <w:rPr>
                <w:rFonts w:ascii="Times New Roman" w:eastAsia="Calibri" w:hAnsi="Times New Roman" w:cs="Times New Roman"/>
              </w:rPr>
              <w:t>) препарата(</w:t>
            </w:r>
            <w:proofErr w:type="spellStart"/>
            <w:r w:rsidRPr="005A5F66">
              <w:rPr>
                <w:rFonts w:ascii="Times New Roman" w:eastAsia="Calibri" w:hAnsi="Times New Roman" w:cs="Times New Roman"/>
              </w:rPr>
              <w:t>ов</w:t>
            </w:r>
            <w:proofErr w:type="spellEnd"/>
            <w:r w:rsidRPr="005A5F66">
              <w:rPr>
                <w:rFonts w:ascii="Times New Roman" w:eastAsia="Calibri" w:hAnsi="Times New Roman" w:cs="Times New Roman"/>
              </w:rPr>
              <w:t>). Квитанция об оплате медицинских услуг и кассовые, товарные чеки о приобретении лекарственных препаратов. Договор на оказание платных медицинских услуг. Акт об оказании платных медицинских услуг.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 xml:space="preserve">До 3000 рублей 00 копеек </w:t>
            </w:r>
          </w:p>
        </w:tc>
      </w:tr>
      <w:tr w:rsidR="005A5F66" w:rsidRPr="005A5F66" w:rsidTr="00514064">
        <w:trPr>
          <w:trHeight w:val="382"/>
        </w:trPr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 xml:space="preserve">В случае </w:t>
            </w:r>
            <w:proofErr w:type="spellStart"/>
            <w:r w:rsidRPr="005A5F66">
              <w:rPr>
                <w:rFonts w:ascii="Times New Roman" w:eastAsia="Calibri" w:hAnsi="Times New Roman" w:cs="Times New Roman"/>
              </w:rPr>
              <w:t>онкозаболеваний</w:t>
            </w:r>
            <w:proofErr w:type="spellEnd"/>
            <w:r w:rsidRPr="005A5F66">
              <w:rPr>
                <w:rFonts w:ascii="Times New Roman" w:eastAsia="Calibri" w:hAnsi="Times New Roman" w:cs="Times New Roman"/>
              </w:rPr>
              <w:t xml:space="preserve">, в </w:t>
            </w:r>
            <w:proofErr w:type="spellStart"/>
            <w:r w:rsidRPr="005A5F66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5A5F66">
              <w:rPr>
                <w:rFonts w:ascii="Times New Roman" w:eastAsia="Calibri" w:hAnsi="Times New Roman" w:cs="Times New Roman"/>
              </w:rPr>
              <w:t>. терминальной стадии, с неизлечимыми прогрессирующими заболеваниями и др. «серьезными» заболеваниями. В случае длительного нахождения на листк</w:t>
            </w:r>
            <w:proofErr w:type="gramStart"/>
            <w:r w:rsidRPr="005A5F66">
              <w:rPr>
                <w:rFonts w:ascii="Times New Roman" w:eastAsia="Calibri" w:hAnsi="Times New Roman" w:cs="Times New Roman"/>
              </w:rPr>
              <w:t>е(</w:t>
            </w:r>
            <w:proofErr w:type="gramEnd"/>
            <w:r w:rsidRPr="005A5F66">
              <w:rPr>
                <w:rFonts w:ascii="Times New Roman" w:eastAsia="Calibri" w:hAnsi="Times New Roman" w:cs="Times New Roman"/>
              </w:rPr>
              <w:t>ах) нетрудоспособности более 1 года.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Выписки из медицинской карты амбулаторного больного/стационарного больного. Копии листков нетрудоспособности. Выписка из истории болезни / выписной эпикриз. Копии результатов исследований.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Не более 5 000 рублей 00 копеек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 случае смерти близких родственников (мать, отец, дети, супруг (а))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Копия свидетельства о смерти или справки о смерти близких родственников, копия свидетельства о рождении (для подтверждения родства), копия свидетельства о заключении/расторжении брака (при смене фамилии), копия свидетельства о перемене имени (если такое имеется).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3 000 рублей 00 копеек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 случае смерти бывших близких родственников при условии совместного проживания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Копия свидетельства о смерти или справки о смерти близких родственников, копия свидетельства о рождении (для подтверждения родства), копия свидетельства о заключении/расторжении брака (при смене фамилии), копия свидетельства о перемене имени (если такое имеется).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3 000 рублей 00 копеек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lastRenderedPageBreak/>
              <w:t>По случаю юбилейной даты 50 лет, 55 лет, 60 лет, 70 лет и т.д.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 xml:space="preserve">Копия паспорта. 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3 000 рублей 00 копеек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В случае затруднительного материального положения (ситуации)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A5F66">
              <w:rPr>
                <w:rFonts w:ascii="Times New Roman" w:eastAsia="Calibri" w:hAnsi="Times New Roman" w:cs="Times New Roman"/>
              </w:rPr>
              <w:t>Выписка из домовой книги (в случае выдачи паспортного стола с места прописки.</w:t>
            </w:r>
            <w:proofErr w:type="gramEnd"/>
            <w:r w:rsidRPr="005A5F66">
              <w:rPr>
                <w:rFonts w:ascii="Times New Roman" w:eastAsia="Calibri" w:hAnsi="Times New Roman" w:cs="Times New Roman"/>
              </w:rPr>
              <w:t xml:space="preserve"> Копии паспортов/свидетельств о рождении членов семьи, заключении/расторжении брака супругов, свидетельства о смерти (при статусе вдов</w:t>
            </w:r>
            <w:proofErr w:type="gramStart"/>
            <w:r w:rsidRPr="005A5F66">
              <w:rPr>
                <w:rFonts w:ascii="Times New Roman" w:eastAsia="Calibri" w:hAnsi="Times New Roman" w:cs="Times New Roman"/>
              </w:rPr>
              <w:t>ы(</w:t>
            </w:r>
            <w:proofErr w:type="spellStart"/>
            <w:proofErr w:type="gramEnd"/>
            <w:r w:rsidRPr="005A5F66">
              <w:rPr>
                <w:rFonts w:ascii="Times New Roman" w:eastAsia="Calibri" w:hAnsi="Times New Roman" w:cs="Times New Roman"/>
              </w:rPr>
              <w:t>ца</w:t>
            </w:r>
            <w:proofErr w:type="spellEnd"/>
            <w:r w:rsidRPr="005A5F66">
              <w:rPr>
                <w:rFonts w:ascii="Times New Roman" w:eastAsia="Calibri" w:hAnsi="Times New Roman" w:cs="Times New Roman"/>
              </w:rPr>
              <w:t>), сироты или потери кормильца). Справка, подтверждающая доходы работающих членов семьи за последние 3 месяца (можно справку формы 2-НДФЛ за текущий год). Документы, подтверждающие факт затруднительной ситуации семьи.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До 3 000 рублей 00 копеек (в сравнении берется действующий прожиточный минимум на одного члена семьи)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5A5F66">
              <w:rPr>
                <w:rFonts w:ascii="Times New Roman" w:eastAsia="Calibri" w:hAnsi="Times New Roman" w:cs="Times New Roman"/>
              </w:rPr>
              <w:t>В случае смерти работающего члена профсоюза материальная помощь оказывается членам семьи – близким родственникам, (</w:t>
            </w:r>
            <w:r w:rsidRPr="005A5F66">
              <w:rPr>
                <w:rFonts w:ascii="Times New Roman" w:eastAsia="Calibri" w:hAnsi="Times New Roman" w:cs="Times New Roman"/>
                <w:u w:val="single"/>
              </w:rPr>
              <w:t>примечание:</w:t>
            </w:r>
            <w:r w:rsidRPr="005A5F66">
              <w:rPr>
                <w:rFonts w:ascii="Times New Roman" w:eastAsia="Calibri" w:hAnsi="Times New Roman" w:cs="Times New Roman"/>
              </w:rPr>
              <w:t xml:space="preserve"> заявление пишется от члена семьи умершего работающего члена профсоюза, который будет получателем.</w:t>
            </w:r>
            <w:proofErr w:type="gramEnd"/>
            <w:r w:rsidRPr="005A5F6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A5F66">
              <w:rPr>
                <w:rFonts w:ascii="Times New Roman" w:eastAsia="Calibri" w:hAnsi="Times New Roman" w:cs="Times New Roman"/>
              </w:rPr>
              <w:t>Получатель прикладывает, кроме оправдательных документов о смерти умершего, свои копии паспорта, ИНН, СНИЛС для отчетной документации)</w:t>
            </w:r>
            <w:proofErr w:type="gramEnd"/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Копия свидетельства о смерти работающего члена профсоюза, копия свидетельства о рождении (для подтверждения родства - отец/мать/сын/дочь), копия свидетельства о заключении брака (муж/жена).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4 000 рублей 00 копеек</w:t>
            </w:r>
          </w:p>
        </w:tc>
      </w:tr>
      <w:tr w:rsidR="005A5F66" w:rsidRPr="005A5F66" w:rsidTr="00514064">
        <w:tc>
          <w:tcPr>
            <w:tcW w:w="3539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При несчастном случае на производстве</w:t>
            </w:r>
          </w:p>
        </w:tc>
        <w:tc>
          <w:tcPr>
            <w:tcW w:w="4394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 xml:space="preserve">Копия акта несчастного случая формы Н-1. </w:t>
            </w:r>
          </w:p>
        </w:tc>
        <w:tc>
          <w:tcPr>
            <w:tcW w:w="1985" w:type="dxa"/>
          </w:tcPr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Легкой степени тяжести повреждения здоровья – 1 000 рублей 00 копеек.</w:t>
            </w:r>
          </w:p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Средней степени тяжести повреждения здоровья – 2 500 рублей 00 копеек.</w:t>
            </w:r>
          </w:p>
          <w:p w:rsidR="005A5F66" w:rsidRPr="005A5F66" w:rsidRDefault="005A5F66" w:rsidP="005A5F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5A5F66">
              <w:rPr>
                <w:rFonts w:ascii="Times New Roman" w:eastAsia="Calibri" w:hAnsi="Times New Roman" w:cs="Times New Roman"/>
              </w:rPr>
              <w:t>Тяжелой степени – до 4 000 рублей 00 копеек.</w:t>
            </w:r>
          </w:p>
        </w:tc>
      </w:tr>
    </w:tbl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 xml:space="preserve">               Заявление об оказании материальной помощи с приложением копии профсоюзной карточки, оправдательных документов рассматривается на заседании профкома. </w:t>
      </w: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</w:rPr>
        <w:t xml:space="preserve">               Выдача денежных сре</w:t>
      </w:r>
      <w:proofErr w:type="gramStart"/>
      <w:r w:rsidRPr="005A5F66">
        <w:rPr>
          <w:rFonts w:ascii="Times New Roman" w:eastAsia="Calibri" w:hAnsi="Times New Roman" w:cs="Times New Roman"/>
        </w:rPr>
        <w:t>дств пр</w:t>
      </w:r>
      <w:proofErr w:type="gramEnd"/>
      <w:r w:rsidRPr="005A5F66">
        <w:rPr>
          <w:rFonts w:ascii="Times New Roman" w:eastAsia="Calibri" w:hAnsi="Times New Roman" w:cs="Times New Roman"/>
        </w:rPr>
        <w:t xml:space="preserve">оизводится из кассы НРОПРЗ РФ, РТ, находящейся по адресу: РТ 423570 г. Нижнекамск, ул. Менделеева, д. 32 «А» на основании выписки из протокола заседания профкома с приложением оправдательных документов при предъявлении профсоюзной карточки и паспорта или путем перечисления на зарплатную карту на </w:t>
      </w:r>
      <w:proofErr w:type="spellStart"/>
      <w:r w:rsidRPr="005A5F66">
        <w:rPr>
          <w:rFonts w:ascii="Times New Roman" w:eastAsia="Calibri" w:hAnsi="Times New Roman" w:cs="Times New Roman"/>
        </w:rPr>
        <w:t>картсчет</w:t>
      </w:r>
      <w:proofErr w:type="spellEnd"/>
      <w:r w:rsidRPr="005A5F66">
        <w:rPr>
          <w:rFonts w:ascii="Times New Roman" w:eastAsia="Calibri" w:hAnsi="Times New Roman" w:cs="Times New Roman"/>
        </w:rPr>
        <w:t xml:space="preserve"> получателя ПАО Сбербанк или ПАО «Ак Барс» банк.</w:t>
      </w: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  <w:b/>
        </w:rPr>
      </w:pPr>
      <w:r w:rsidRPr="005A5F66">
        <w:rPr>
          <w:rFonts w:ascii="Times New Roman" w:eastAsia="Calibri" w:hAnsi="Times New Roman" w:cs="Times New Roman"/>
          <w:b/>
        </w:rPr>
        <w:t xml:space="preserve">         Председатель ППО ГАУЗ «НЦРМБ»                    </w:t>
      </w:r>
      <w:bookmarkStart w:id="0" w:name="_GoBack"/>
      <w:bookmarkEnd w:id="0"/>
      <w:r w:rsidRPr="005A5F66">
        <w:rPr>
          <w:rFonts w:ascii="Times New Roman" w:eastAsia="Calibri" w:hAnsi="Times New Roman" w:cs="Times New Roman"/>
          <w:b/>
        </w:rPr>
        <w:t xml:space="preserve">                           </w:t>
      </w:r>
      <w:proofErr w:type="spellStart"/>
      <w:r w:rsidRPr="005A5F66">
        <w:rPr>
          <w:rFonts w:ascii="Times New Roman" w:eastAsia="Calibri" w:hAnsi="Times New Roman" w:cs="Times New Roman"/>
          <w:b/>
        </w:rPr>
        <w:t>Л.К.Ахметвалеева</w:t>
      </w:r>
      <w:proofErr w:type="spellEnd"/>
      <w:r w:rsidRPr="005A5F66">
        <w:rPr>
          <w:rFonts w:ascii="Times New Roman" w:eastAsia="Calibri" w:hAnsi="Times New Roman" w:cs="Times New Roman"/>
          <w:b/>
        </w:rPr>
        <w:t xml:space="preserve"> </w:t>
      </w: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  <w:b/>
        </w:rPr>
      </w:pPr>
      <w:r w:rsidRPr="005A5F66">
        <w:rPr>
          <w:rFonts w:ascii="Times New Roman" w:eastAsia="Calibri" w:hAnsi="Times New Roman" w:cs="Times New Roman"/>
          <w:b/>
        </w:rPr>
        <w:t xml:space="preserve">                                                    </w:t>
      </w:r>
    </w:p>
    <w:p w:rsidR="005A5F66" w:rsidRPr="005A5F66" w:rsidRDefault="005A5F66" w:rsidP="005A5F66">
      <w:pPr>
        <w:spacing w:after="0" w:line="259" w:lineRule="auto"/>
        <w:jc w:val="both"/>
        <w:rPr>
          <w:rFonts w:ascii="Times New Roman" w:eastAsia="Calibri" w:hAnsi="Times New Roman" w:cs="Times New Roman"/>
        </w:rPr>
      </w:pPr>
      <w:r w:rsidRPr="005A5F66">
        <w:rPr>
          <w:rFonts w:ascii="Times New Roman" w:eastAsia="Calibri" w:hAnsi="Times New Roman" w:cs="Times New Roman"/>
          <w:b/>
        </w:rPr>
        <w:t xml:space="preserve">                                                    </w:t>
      </w:r>
      <w:r w:rsidRPr="005A5F66">
        <w:rPr>
          <w:rFonts w:ascii="Times New Roman" w:eastAsia="Calibri" w:hAnsi="Times New Roman" w:cs="Times New Roman"/>
        </w:rPr>
        <w:t>М.П.</w:t>
      </w:r>
    </w:p>
    <w:p w:rsidR="00223070" w:rsidRDefault="00223070"/>
    <w:sectPr w:rsidR="00223070" w:rsidSect="00896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65"/>
    <w:rsid w:val="00223070"/>
    <w:rsid w:val="00264F1F"/>
    <w:rsid w:val="005106ED"/>
    <w:rsid w:val="005A5F66"/>
    <w:rsid w:val="00CB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2026-07-21T12:56:00Z</dcterms:created>
  <dcterms:modified xsi:type="dcterms:W3CDTF">2026-07-21T13:22:00Z</dcterms:modified>
</cp:coreProperties>
</file>